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2"/>
          <w:szCs w:val="32"/>
        </w:rPr>
      </w:pPr>
      <w:r>
        <w:rPr>
          <w:rFonts w:hint="eastAsia"/>
          <w:b/>
          <w:color w:val="000000" w:themeColor="text1"/>
          <w:sz w:val="32"/>
          <w:szCs w:val="32"/>
        </w:rPr>
        <w:t>春季常见传染病及预防措施</w:t>
      </w:r>
    </w:p>
    <w:p>
      <w:pPr>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春季是传染性疾病的多发季节，常见的传染性疾病包括：</w:t>
      </w:r>
      <w:bookmarkStart w:id="0" w:name="_GoBack"/>
      <w:bookmarkEnd w:id="0"/>
      <w:r>
        <w:rPr>
          <w:rFonts w:hint="eastAsia" w:asciiTheme="minorEastAsia" w:hAnsiTheme="minorEastAsia"/>
          <w:color w:val="000000" w:themeColor="text1"/>
          <w:sz w:val="28"/>
          <w:szCs w:val="28"/>
        </w:rPr>
        <w:t>流行性感冒、流行性脑脊髓膜炎、麻疹、水痘、腮腺炎、风疹、猩红热等。这些传染病大多都是呼吸道传染病，可通过空气、短距离飞沫或接触呼吸道分泌物等途径传播。</w:t>
      </w:r>
    </w:p>
    <w:p>
      <w:pPr>
        <w:pStyle w:val="4"/>
        <w:numPr>
          <w:ilvl w:val="0"/>
          <w:numId w:val="1"/>
        </w:numPr>
        <w:ind w:firstLineChars="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春季常见传染病：</w:t>
      </w:r>
    </w:p>
    <w:p>
      <w:pPr>
        <w:pStyle w:val="4"/>
        <w:ind w:firstLine="56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1.流感(流行性感冒) 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pStyle w:val="4"/>
        <w:ind w:firstLine="56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2.流脑(流行性脑脊髓膜炎)简称流脑，它是由脑膜炎双球菌引起的急性呼吸道传染病，传染性较强。流脑发病初期类似感冒，流鼻涕、咳嗽、头痛、发热等。病菌进入脑脊液后，头痛加剧，嗜睡、颈部强直、有喷射样呕吐和昏迷休克等危重症状。传染源主要病人或带菌者，传播途径以空气飞沫直接传播为主，潜伏期一般为2-3天，最长的为一周。人群普遍易感，好发于小年龄段儿童。    </w:t>
      </w:r>
    </w:p>
    <w:p>
      <w:pPr>
        <w:pStyle w:val="4"/>
        <w:ind w:firstLine="56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3.麻疹 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未患过麻疹又未接种过麻疹疫苗者普遍具有易感性，尤其是6个月~5岁幼儿发病率最高(占90%)。</w:t>
      </w:r>
    </w:p>
    <w:p>
      <w:pPr>
        <w:pStyle w:val="4"/>
        <w:ind w:firstLine="56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4.水痘 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5.流行性腮腺炎 由腮腺炎病毒引起的急性、全身性感染的传染病，一般2周左右可治愈。典型的临床症状是发热、耳下腮部、颌下漫肿疼痛，腮腺肿大的特点是以耳垂为中心向前、后、下方蔓延，可并发脑膜脑炎、急性胰腺炎等。传染源是腮腺炎病人或隐性感染者，病毒经过飞沫使健康人群受感染。多见于儿童及青少年，预后良好，病后有持久的免疫力。</w:t>
      </w:r>
    </w:p>
    <w:p>
      <w:pPr>
        <w:pStyle w:val="4"/>
        <w:ind w:firstLine="560"/>
        <w:rPr>
          <w:rFonts w:asciiTheme="minorEastAsia" w:hAnsiTheme="minorEastAsia"/>
          <w:sz w:val="28"/>
          <w:szCs w:val="28"/>
        </w:rPr>
      </w:pPr>
      <w:r>
        <w:rPr>
          <w:rFonts w:hint="eastAsia" w:asciiTheme="minorEastAsia" w:hAnsiTheme="minorEastAsia"/>
          <w:color w:val="000000" w:themeColor="text1"/>
          <w:sz w:val="28"/>
          <w:szCs w:val="28"/>
        </w:rPr>
        <w:t>6.风疹 是一种由风疹病毒引起的急性呼吸道传染病，春季是风疹的高发季节。开始一般仅有低热及很轻的感冒症状。多在发病后1到2天出现皮疹，疹的形状及分布与麻疹相似，出疹迅速由面部开始发展到全身只需要1天的时间，发热即出疹，热退疹也退，这些是风疹的特点。枕后、耳后、颈部淋巴结肿大，也是本病常见的体征。风疹患者、带有风疹病毒却没发病的人和先天性风疹患者是此病的传染源。儿童及成人都可能得此病，发病前5天至7天和发病后3天至5天都有传染性，起病当天和前一天传染性最强。感染后基本上能获得永久保护。空气飞沫传播是风疹的主要传播途径，日常的密切接触也可传染。风疹无需要特殊治疗，诊断明确后，在家观察，做好皮肤、口腔的清洁护理，给以易消化富有</w:t>
      </w:r>
      <w:r>
        <w:rPr>
          <w:rFonts w:hint="eastAsia" w:asciiTheme="minorEastAsia" w:hAnsiTheme="minorEastAsia"/>
          <w:sz w:val="28"/>
          <w:szCs w:val="28"/>
        </w:rPr>
        <w:t>营养的流食或半流食，注意安静休息。 </w:t>
      </w:r>
    </w:p>
    <w:p>
      <w:pPr>
        <w:ind w:firstLine="560" w:firstLineChars="200"/>
        <w:rPr>
          <w:rFonts w:hint="eastAsia" w:asciiTheme="minorEastAsia" w:hAnsiTheme="minorEastAsia"/>
          <w:sz w:val="28"/>
          <w:szCs w:val="28"/>
        </w:rPr>
      </w:pPr>
      <w:r>
        <w:rPr>
          <w:rFonts w:hint="eastAsia" w:asciiTheme="minorEastAsia" w:hAnsiTheme="minorEastAsia"/>
          <w:sz w:val="28"/>
          <w:szCs w:val="28"/>
        </w:rPr>
        <w:t>7.猩红热 猩红热为主要由A组链球菌引起的急性呼吸道传染病。早期咽部充血、扁桃体红肿，表现为发热、咽痛、头痛、恶心、呕吐等症状。一般发热24小时内出现皮疹，开始于耳后，颈部，上胸部，一日内蔓延至全身。皮疹呈鲜红色，针头大小，有些象“鸡皮疙瘩”，若用手指按压时，可使红晕暂时消退，受压处皮肤苍白，经十余秒钟后，皮肤又恢复呈猩红色，面部充血潮红，但无皮疹，口唇周围及鼻尖则显得苍白，舌乳头红肿。猩红热的传染源为病人和带菌者，主要通过呼吸道飞沫传播，偶可经接触传播。人群普遍易感，儿童少年多发。该病有特效的治疗药物，治疗效果好，故治愈率高，危害已明显下降，但早诊断、正确治疗是关键。</w:t>
      </w:r>
    </w:p>
    <w:p>
      <w:pPr>
        <w:spacing w:line="360" w:lineRule="auto"/>
        <w:ind w:firstLine="560" w:firstLineChars="200"/>
        <w:rPr>
          <w:rFonts w:hint="eastAsia"/>
          <w:sz w:val="28"/>
          <w:szCs w:val="28"/>
        </w:rPr>
      </w:pPr>
      <w:r>
        <w:rPr>
          <w:rFonts w:hint="eastAsia"/>
          <w:sz w:val="28"/>
          <w:szCs w:val="28"/>
        </w:rPr>
        <w:t>8、手足口病</w:t>
      </w:r>
    </w:p>
    <w:p>
      <w:pPr>
        <w:spacing w:line="360" w:lineRule="auto"/>
        <w:ind w:firstLine="560" w:firstLineChars="200"/>
        <w:rPr>
          <w:rFonts w:hint="eastAsia"/>
          <w:sz w:val="28"/>
          <w:szCs w:val="28"/>
        </w:rPr>
      </w:pPr>
      <w:r>
        <w:rPr>
          <w:rFonts w:hint="eastAsia"/>
          <w:sz w:val="28"/>
          <w:szCs w:val="28"/>
        </w:rPr>
        <w:t>手足口病是由多种肠道病毒引起的一种儿童常见传染病。传播途径：主要经消化道或呼吸道飞沫传播，亦可经接触病人皮肤、粘膜疱疹液而感染。主要症状：先出现发烧症状，手心、脚心出现斑丘疹和疱疹(疹子周围可发红)，口腔粘膜出现疱疹和/或溃疡，疼痛明显。部分患者可伴有咳嗽、流涕、食欲不振、恶心、呕吐和头疼等症状。少数患者病情较重，可并发脑炎、脑膜炎、心肌炎、肺炎等。</w:t>
      </w:r>
    </w:p>
    <w:p>
      <w:pPr>
        <w:spacing w:line="360" w:lineRule="auto"/>
        <w:ind w:firstLine="560" w:firstLineChars="200"/>
        <w:rPr>
          <w:rFonts w:hint="eastAsia"/>
          <w:sz w:val="28"/>
          <w:szCs w:val="28"/>
        </w:rPr>
      </w:pPr>
      <w:r>
        <w:rPr>
          <w:rFonts w:hint="eastAsia"/>
          <w:sz w:val="28"/>
          <w:szCs w:val="28"/>
        </w:rPr>
        <w:t>9、人感染高致病性禽流感</w:t>
      </w:r>
    </w:p>
    <w:p>
      <w:pPr>
        <w:spacing w:line="360" w:lineRule="auto"/>
        <w:ind w:firstLine="480"/>
        <w:rPr>
          <w:rFonts w:hint="eastAsia"/>
          <w:sz w:val="28"/>
          <w:szCs w:val="28"/>
        </w:rPr>
      </w:pPr>
      <w:r>
        <w:rPr>
          <w:rFonts w:hint="eastAsia"/>
          <w:sz w:val="28"/>
          <w:szCs w:val="28"/>
        </w:rPr>
        <w:t>人感染高致病性禽流感是由高致病性禽流感病毒引起的以呼吸道损害为主的人急性感染性疾病。传播途径：禽流感主要通过空气传播，病毒随病禽分泌物、排泄物及尸体的血液，器官组织、饮水和环境以及衣物、种蛋等传播，造成环境污染，亦可经过消化道和皮肤伤口而感染。主要症状：人禽流感的潜伏期一般为1-7天，出现早期症状与一般流感相似，主要有发热、流涕、咽痛、咳嗽等，体温可达39℃以上，伴有全身酸痛，有些病人可有恶心、腹痛、腹泻、结膜炎等。易感人群：任何年龄均具有被感染的可能性，但一般来说12岁以下儿童发病率较高，病情较重。与不明原因病死家禽或感染、疑似感染禽流感家禽密切接触人员为高危人群。</w:t>
      </w:r>
    </w:p>
    <w:p>
      <w:pPr>
        <w:spacing w:line="360" w:lineRule="auto"/>
        <w:ind w:firstLine="560" w:firstLineChars="200"/>
        <w:rPr>
          <w:sz w:val="28"/>
          <w:szCs w:val="28"/>
        </w:rPr>
      </w:pPr>
      <w:r>
        <w:rPr>
          <w:rFonts w:hint="eastAsia"/>
          <w:sz w:val="28"/>
          <w:szCs w:val="28"/>
        </w:rPr>
        <w:t>10、结核病</w:t>
      </w:r>
    </w:p>
    <w:p>
      <w:pPr>
        <w:spacing w:line="360" w:lineRule="auto"/>
        <w:ind w:firstLine="480"/>
        <w:rPr>
          <w:rFonts w:hint="eastAsia"/>
          <w:sz w:val="28"/>
          <w:szCs w:val="28"/>
        </w:rPr>
      </w:pPr>
      <w:r>
        <w:rPr>
          <w:rFonts w:hint="eastAsia"/>
          <w:sz w:val="28"/>
          <w:szCs w:val="28"/>
        </w:rPr>
        <w:t xml:space="preserve"> 结核病过去俗称“痨病”，是由结核杆菌主要经呼吸道传播引起的全身性慢性传染病，其中以肺结核最为常见，也可侵犯脑膜、肠道、肾脏、骨头、卵巢、子宫等器官。传播途径：活动期的排菌（也就是痰涂片阳性或者痰培养阳性）肺结核病人是主要的传染源；结核病的传播途径有呼吸道、消化道和皮肤黏膜接触，但主要通过呼吸道传播。主要症状：结核病多为缓慢起病，长期伴有疲倦、午后低热、夜间盗汗、食欲不振、体重减轻、女性有月经紊乱等症状。严重的患者可有高热、畏寒、胸痛、呼吸困难、全身衰竭等表现。肺结核病人往往伴有咳嗽、咳痰，痰中可带血丝。结核杆菌侵犯脑膜、肠道、肾脏、骨头、卵巢、子宫等器官，可有头痛、呕吐、意识障碍、消瘦、腹泻与便秘交替，还可有血尿、脓尿、脾大、贫血以及妇科疾病的症状等。</w:t>
      </w:r>
    </w:p>
    <w:p>
      <w:pPr>
        <w:spacing w:line="360" w:lineRule="auto"/>
        <w:ind w:firstLine="480"/>
        <w:rPr>
          <w:sz w:val="28"/>
          <w:szCs w:val="28"/>
        </w:rPr>
      </w:pPr>
      <w:r>
        <w:rPr>
          <w:rFonts w:hint="eastAsia"/>
          <w:sz w:val="28"/>
          <w:szCs w:val="28"/>
        </w:rPr>
        <w:t>易感人群：人群普遍易感，但是与肺结核病人有密切接触的人群；机体对结核菌抵抗力较弱的人群，如幼儿、老年人、营养不良、尘（矽）肺、糖尿病患者、HIV阳性或者艾滋病人等群体是重点人群。</w:t>
      </w:r>
    </w:p>
    <w:p>
      <w:pPr>
        <w:spacing w:line="360" w:lineRule="auto"/>
        <w:rPr>
          <w:rFonts w:hint="eastAsia"/>
          <w:sz w:val="28"/>
          <w:szCs w:val="28"/>
        </w:rPr>
      </w:pPr>
    </w:p>
    <w:p>
      <w:pPr>
        <w:spacing w:line="360" w:lineRule="auto"/>
        <w:ind w:firstLine="643" w:firstLineChars="200"/>
        <w:rPr>
          <w:rFonts w:hint="eastAsia"/>
          <w:b/>
          <w:sz w:val="32"/>
          <w:szCs w:val="32"/>
        </w:rPr>
      </w:pPr>
      <w:r>
        <w:rPr>
          <w:rFonts w:hint="eastAsia"/>
          <w:b/>
          <w:sz w:val="32"/>
          <w:szCs w:val="32"/>
        </w:rPr>
        <w:t>二、春季传染性疾病的传播预防：</w:t>
      </w:r>
    </w:p>
    <w:p>
      <w:pPr>
        <w:spacing w:line="360" w:lineRule="auto"/>
        <w:ind w:firstLine="480"/>
        <w:rPr>
          <w:rFonts w:hint="eastAsia"/>
          <w:sz w:val="28"/>
          <w:szCs w:val="28"/>
        </w:rPr>
      </w:pPr>
      <w:r>
        <w:rPr>
          <w:rFonts w:hint="eastAsia"/>
          <w:sz w:val="28"/>
          <w:szCs w:val="28"/>
        </w:rPr>
        <w:t>1、多通风：新鲜空气能够去除过量的湿气和稀释室内污染物。应定时开窗通风，保持空气流通;让阳光射进室内，因为阳光中的紫外线具有杀菌作用;也可用食醋熏蒸房间，起到消毒效果。</w:t>
      </w:r>
    </w:p>
    <w:p>
      <w:pPr>
        <w:spacing w:line="360" w:lineRule="auto"/>
        <w:ind w:firstLine="480"/>
        <w:rPr>
          <w:rFonts w:hint="eastAsia"/>
          <w:sz w:val="28"/>
          <w:szCs w:val="28"/>
        </w:rPr>
      </w:pPr>
      <w:r>
        <w:rPr>
          <w:rFonts w:hint="eastAsia"/>
          <w:sz w:val="28"/>
          <w:szCs w:val="28"/>
        </w:rPr>
        <w:t>2、勤洗手：传染病患者的鼻涕、痰液、飞沫等呼吸道分泌物以及排泄物等中含有大量的病原，有可能通过手接触分泌物和排泄物，传染给健康人，因此特别强调注意手的卫生。</w:t>
      </w:r>
    </w:p>
    <w:p>
      <w:pPr>
        <w:spacing w:line="360" w:lineRule="auto"/>
        <w:rPr>
          <w:rFonts w:hint="eastAsia"/>
          <w:sz w:val="28"/>
          <w:szCs w:val="28"/>
        </w:rPr>
      </w:pPr>
      <w:r>
        <w:rPr>
          <w:rFonts w:hint="eastAsia"/>
          <w:sz w:val="28"/>
          <w:szCs w:val="28"/>
        </w:rPr>
        <w:t xml:space="preserve"> 常喝水：特别在气候干燥，空气中尘埃含量高，人体鼻黏膜容易受损，要多喝水，让鼻黏膜保持湿润，能有效抵御病毒的入侵，还有利于体内毒素排泄，净化体内环境。</w:t>
      </w:r>
    </w:p>
    <w:p>
      <w:pPr>
        <w:spacing w:line="360" w:lineRule="auto"/>
        <w:ind w:firstLine="420" w:firstLineChars="150"/>
        <w:rPr>
          <w:rFonts w:hint="eastAsia"/>
          <w:sz w:val="28"/>
          <w:szCs w:val="28"/>
        </w:rPr>
      </w:pPr>
      <w:r>
        <w:rPr>
          <w:rFonts w:hint="eastAsia"/>
          <w:sz w:val="28"/>
          <w:szCs w:val="28"/>
        </w:rPr>
        <w:t xml:space="preserve"> 3、补充营养：适当增加水分和维生素的摄入。注意多补充些鱼、肉、蛋、奶等营养价值较高的食物，增强肌体免疫功能;多吃富含维生素c的新鲜蔬菜水果，可中和体内毒素，提高抗病能力，增强抵抗力。　</w:t>
      </w:r>
    </w:p>
    <w:p>
      <w:pPr>
        <w:spacing w:line="360" w:lineRule="auto"/>
        <w:ind w:firstLine="480"/>
        <w:rPr>
          <w:sz w:val="28"/>
          <w:szCs w:val="28"/>
        </w:rPr>
      </w:pPr>
      <w:r>
        <w:rPr>
          <w:rFonts w:hint="eastAsia"/>
          <w:sz w:val="28"/>
          <w:szCs w:val="28"/>
        </w:rPr>
        <w:t>4、减少对呼吸道的刺激：如不吸烟、不喝酒、少食辛辣的食物，以减少对呼吸道的刺激。</w:t>
      </w:r>
    </w:p>
    <w:p>
      <w:pPr>
        <w:spacing w:line="360" w:lineRule="auto"/>
        <w:ind w:firstLine="480"/>
        <w:rPr>
          <w:rFonts w:hint="eastAsia"/>
          <w:sz w:val="28"/>
          <w:szCs w:val="28"/>
        </w:rPr>
      </w:pPr>
      <w:r>
        <w:rPr>
          <w:rFonts w:hint="eastAsia"/>
          <w:sz w:val="28"/>
          <w:szCs w:val="28"/>
        </w:rPr>
        <w:t>5、避免受凉：当人体受凉时，呼吸道血管收缩，血液供应减少，局部抵抗力下降，病毒容易侵入。</w:t>
      </w:r>
    </w:p>
    <w:p>
      <w:pPr>
        <w:spacing w:line="360" w:lineRule="auto"/>
        <w:ind w:firstLine="480"/>
        <w:rPr>
          <w:sz w:val="28"/>
          <w:szCs w:val="28"/>
        </w:rPr>
      </w:pPr>
      <w:r>
        <w:rPr>
          <w:rFonts w:hint="eastAsia"/>
          <w:sz w:val="28"/>
          <w:szCs w:val="28"/>
        </w:rPr>
        <w:t>6、坚持体育锻炼和耐寒锻炼：适当增加户外活动，因为运动不仅能促进身体的血液循环，增强心肺功能，对我们的呼吸系统也是一个很有益的锻炼。</w:t>
      </w:r>
    </w:p>
    <w:p>
      <w:pPr>
        <w:spacing w:line="360" w:lineRule="auto"/>
        <w:ind w:firstLine="480"/>
        <w:rPr>
          <w:rFonts w:hint="eastAsia"/>
          <w:sz w:val="28"/>
          <w:szCs w:val="28"/>
        </w:rPr>
      </w:pPr>
      <w:r>
        <w:rPr>
          <w:rFonts w:hint="eastAsia"/>
          <w:sz w:val="28"/>
          <w:szCs w:val="28"/>
        </w:rPr>
        <w:t>7、 注意生活规律：保证睡眠充足。生活不规律易使免疫系统功能减弱;充足睡眠能消除疲劳，调节人体各种机能，增强免疫力。</w:t>
      </w:r>
    </w:p>
    <w:p>
      <w:pPr>
        <w:spacing w:line="360" w:lineRule="auto"/>
        <w:ind w:firstLine="480"/>
        <w:rPr>
          <w:sz w:val="28"/>
          <w:szCs w:val="28"/>
        </w:rPr>
      </w:pPr>
      <w:r>
        <w:rPr>
          <w:rFonts w:hint="eastAsia"/>
          <w:sz w:val="28"/>
          <w:szCs w:val="28"/>
        </w:rPr>
        <w:t>8、加强个人卫生和个人防护：要注意勤洗手、勤漱口，不要用脏手触摸脸、眼、口等部位。出门在外要尽量站在空气通畅的地方。避免去拥挤的公共场所。</w:t>
      </w:r>
    </w:p>
    <w:p>
      <w:pPr>
        <w:spacing w:line="360" w:lineRule="auto"/>
        <w:ind w:firstLine="480"/>
        <w:rPr>
          <w:rFonts w:hint="eastAsia"/>
          <w:sz w:val="28"/>
          <w:szCs w:val="28"/>
        </w:rPr>
      </w:pPr>
      <w:r>
        <w:rPr>
          <w:rFonts w:hint="eastAsia"/>
          <w:sz w:val="28"/>
          <w:szCs w:val="28"/>
        </w:rPr>
        <w:t>9、早发现，早报告，早治疗：当自己或周围的人出现发热、咳嗽、呼吸困难、气短等一种或多种呼吸道症状时，应及时到医院就医并报告给相关部门，切忌不当回事，更不要自己胡乱吃药，以免延误诊断和治疗，即耽误了自己，又可能影响他人。</w:t>
      </w:r>
    </w:p>
    <w:p>
      <w:pPr>
        <w:spacing w:line="360" w:lineRule="auto"/>
        <w:ind w:firstLine="480"/>
        <w:rPr>
          <w:sz w:val="28"/>
          <w:szCs w:val="28"/>
        </w:rPr>
      </w:pPr>
      <w:r>
        <w:rPr>
          <w:rFonts w:hint="eastAsia"/>
          <w:sz w:val="28"/>
          <w:szCs w:val="28"/>
        </w:rPr>
        <w:t>10、预防接种：及时给适龄人群接种疫苗，可有效预防许多呼吸道传染病。</w:t>
      </w:r>
    </w:p>
    <w:p>
      <w:pPr>
        <w:spacing w:line="360" w:lineRule="auto"/>
        <w:ind w:firstLine="480"/>
        <w:rPr>
          <w:rFonts w:hint="eastAsia"/>
          <w:sz w:val="28"/>
          <w:szCs w:val="28"/>
        </w:rPr>
      </w:pPr>
      <w:r>
        <w:rPr>
          <w:rFonts w:hint="eastAsia"/>
          <w:sz w:val="28"/>
          <w:szCs w:val="28"/>
        </w:rPr>
        <w:t>11、避免去往人群集中的地方：人群集中地场所空气质量差、通风不够，而且人群集中的地方存在传染性疾病患者的可能性较大，因此尽量避免去往人群集中的地方。</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F67"/>
    <w:multiLevelType w:val="multilevel"/>
    <w:tmpl w:val="46946F67"/>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7D01"/>
    <w:rsid w:val="00450D29"/>
    <w:rsid w:val="004C6A7B"/>
    <w:rsid w:val="005119D9"/>
    <w:rsid w:val="00527D01"/>
    <w:rsid w:val="005C7890"/>
    <w:rsid w:val="00672073"/>
    <w:rsid w:val="0075158D"/>
    <w:rsid w:val="00943A2D"/>
    <w:rsid w:val="00B245B4"/>
    <w:rsid w:val="00B85E19"/>
    <w:rsid w:val="00CB17D1"/>
    <w:rsid w:val="21172E02"/>
    <w:rsid w:val="4716756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3078</Characters>
  <Lines>25</Lines>
  <Paragraphs>7</Paragraphs>
  <TotalTime>0</TotalTime>
  <ScaleCrop>false</ScaleCrop>
  <LinksUpToDate>false</LinksUpToDate>
  <CharactersWithSpaces>3611</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2016-04-13T01:21:00Z</dcterms:created>
  <dc:creator>Administrator</dc:creator>
  <cp:lastModifiedBy>Administrator</cp:lastModifiedBy>
  <dcterms:modified xsi:type="dcterms:W3CDTF">2017-02-23T07:49:07Z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